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2B" w:rsidRDefault="00E307F4" w:rsidP="00E307F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Comune di </w:t>
      </w:r>
      <w:proofErr w:type="spellStart"/>
      <w:r>
        <w:rPr>
          <w:rFonts w:ascii="Tahoma" w:hAnsi="Tahoma" w:cs="Tahoma"/>
          <w:b/>
        </w:rPr>
        <w:t>Putifigari</w:t>
      </w:r>
      <w:proofErr w:type="spellEnd"/>
      <w:r>
        <w:rPr>
          <w:rFonts w:ascii="Tahoma" w:hAnsi="Tahoma" w:cs="Tahoma"/>
          <w:b/>
        </w:rPr>
        <w:t xml:space="preserve"> </w:t>
      </w:r>
    </w:p>
    <w:p w:rsidR="002C5D2B" w:rsidRDefault="002C5D2B" w:rsidP="00E307F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E307F4">
        <w:rPr>
          <w:rFonts w:ascii="Tahoma" w:hAnsi="Tahoma" w:cs="Tahoma"/>
          <w:b/>
        </w:rPr>
        <w:t>Servizi Sociali</w:t>
      </w:r>
    </w:p>
    <w:p w:rsidR="00E307F4" w:rsidRDefault="00E307F4" w:rsidP="00E307F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BANDO PUBBLICO</w:t>
      </w:r>
    </w:p>
    <w:p w:rsidR="00C543DB" w:rsidRDefault="00C543DB" w:rsidP="00E307F4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Ind w:w="-377" w:type="dxa"/>
        <w:tblLook w:val="01E0"/>
      </w:tblPr>
      <w:tblGrid>
        <w:gridCol w:w="11642"/>
      </w:tblGrid>
      <w:tr w:rsidR="00E307F4" w:rsidTr="00FB36C6">
        <w:trPr>
          <w:jc w:val="center"/>
        </w:trPr>
        <w:tc>
          <w:tcPr>
            <w:tcW w:w="1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2C5D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Interventi di sostegno a favore di persone che vivono in condizioni di povertà</w:t>
            </w:r>
          </w:p>
          <w:p w:rsidR="00E307F4" w:rsidRDefault="00E307F4" w:rsidP="00FB36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Linea d’intervento 1. </w:t>
            </w:r>
            <w:r w:rsidR="003515FC">
              <w:rPr>
                <w:rFonts w:ascii="Tahoma" w:hAnsi="Tahoma" w:cs="Tahoma"/>
                <w:b/>
                <w:sz w:val="16"/>
                <w:szCs w:val="16"/>
              </w:rPr>
              <w:t xml:space="preserve">Sostegno economico e progetti personalizzati di </w:t>
            </w:r>
            <w:proofErr w:type="spellStart"/>
            <w:r w:rsidR="003515FC">
              <w:rPr>
                <w:rFonts w:ascii="Tahoma" w:hAnsi="Tahoma" w:cs="Tahoma"/>
                <w:b/>
                <w:sz w:val="16"/>
                <w:szCs w:val="16"/>
              </w:rPr>
              <w:t>aiuto</w:t>
            </w:r>
            <w:r w:rsidR="00BB40D0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305D08">
              <w:rPr>
                <w:rFonts w:ascii="Tahoma" w:hAnsi="Tahoma" w:cs="Tahoma"/>
                <w:b/>
                <w:sz w:val="16"/>
                <w:szCs w:val="16"/>
              </w:rPr>
              <w:t>Prosecuzione</w:t>
            </w:r>
            <w:proofErr w:type="spellEnd"/>
            <w:r w:rsidR="00305D0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Programma 201</w:t>
            </w:r>
            <w:r w:rsidR="00746FE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05D08">
              <w:rPr>
                <w:rFonts w:ascii="Tahoma" w:hAnsi="Tahoma" w:cs="Tahoma"/>
                <w:b/>
                <w:sz w:val="16"/>
                <w:szCs w:val="16"/>
              </w:rPr>
              <w:t xml:space="preserve"> e Programma 2016</w:t>
            </w:r>
          </w:p>
        </w:tc>
      </w:tr>
    </w:tbl>
    <w:p w:rsidR="00E307F4" w:rsidRDefault="00E307F4" w:rsidP="00E307F4">
      <w:pPr>
        <w:jc w:val="center"/>
        <w:rPr>
          <w:rFonts w:ascii="Tahoma" w:hAnsi="Tahoma" w:cs="Tahoma"/>
          <w:b/>
          <w:sz w:val="16"/>
          <w:szCs w:val="16"/>
        </w:rPr>
      </w:pPr>
    </w:p>
    <w:p w:rsidR="00E307F4" w:rsidRDefault="00E307F4" w:rsidP="00E307F4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 xml:space="preserve">OGGETTO </w:t>
      </w:r>
    </w:p>
    <w:p w:rsidR="00E307F4" w:rsidRDefault="00E307F4" w:rsidP="00E307F4">
      <w:pPr>
        <w:jc w:val="both"/>
        <w:rPr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Il presente bando ha come oggetto l’istituzione, nel territorio comunale, del “programma sperimentale per la realizzazione di interventi di contrasto delle povertà estreme”, finalizzato a garantire un reddito minimo alle famiglie e alle persone che versano in condizioni di accertata povertà, attraverso la predisposizione di progetti di intervento personalizzati,</w:t>
      </w:r>
      <w:r w:rsidR="003515FC">
        <w:rPr>
          <w:rFonts w:ascii="Tahoma" w:hAnsi="Tahoma" w:cs="Tahoma"/>
          <w:sz w:val="16"/>
          <w:szCs w:val="16"/>
        </w:rPr>
        <w:t xml:space="preserve"> ai sensi dell’art. 35, </w:t>
      </w:r>
      <w:proofErr w:type="spellStart"/>
      <w:r w:rsidR="003515FC">
        <w:rPr>
          <w:rFonts w:ascii="Tahoma" w:hAnsi="Tahoma" w:cs="Tahoma"/>
          <w:sz w:val="16"/>
          <w:szCs w:val="16"/>
        </w:rPr>
        <w:t>L.R.</w:t>
      </w:r>
      <w:proofErr w:type="spellEnd"/>
      <w:r w:rsidR="003515FC">
        <w:rPr>
          <w:rFonts w:ascii="Tahoma" w:hAnsi="Tahoma" w:cs="Tahoma"/>
          <w:sz w:val="16"/>
          <w:szCs w:val="16"/>
        </w:rPr>
        <w:t xml:space="preserve"> n°2/2007 e </w:t>
      </w:r>
      <w:r>
        <w:rPr>
          <w:rFonts w:ascii="Tahoma" w:hAnsi="Tahoma" w:cs="Tahoma"/>
          <w:sz w:val="16"/>
          <w:szCs w:val="16"/>
        </w:rPr>
        <w:t xml:space="preserve"> secondo gli indirizzi di cui all</w:t>
      </w:r>
      <w:r w:rsidR="00746FE2"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 </w:t>
      </w:r>
      <w:r w:rsidRPr="00746FE2">
        <w:rPr>
          <w:rFonts w:ascii="Tahoma" w:hAnsi="Tahoma" w:cs="Tahoma"/>
          <w:b/>
          <w:sz w:val="16"/>
          <w:szCs w:val="16"/>
        </w:rPr>
        <w:t>Deliberazion</w:t>
      </w:r>
      <w:r w:rsidR="00746FE2" w:rsidRPr="00746FE2">
        <w:rPr>
          <w:rFonts w:ascii="Tahoma" w:hAnsi="Tahoma" w:cs="Tahoma"/>
          <w:b/>
          <w:sz w:val="16"/>
          <w:szCs w:val="16"/>
        </w:rPr>
        <w:t>i</w:t>
      </w:r>
      <w:r w:rsidRPr="00746FE2">
        <w:rPr>
          <w:rFonts w:ascii="Tahoma" w:hAnsi="Tahoma" w:cs="Tahoma"/>
          <w:b/>
          <w:sz w:val="16"/>
          <w:szCs w:val="16"/>
        </w:rPr>
        <w:t xml:space="preserve"> della Giunta Regionale </w:t>
      </w:r>
      <w:proofErr w:type="spellStart"/>
      <w:r w:rsidRPr="00746FE2">
        <w:rPr>
          <w:b/>
          <w:sz w:val="16"/>
          <w:szCs w:val="16"/>
        </w:rPr>
        <w:t>n°</w:t>
      </w:r>
      <w:proofErr w:type="spellEnd"/>
      <w:r w:rsidRPr="00746FE2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746FE2">
        <w:rPr>
          <w:rFonts w:ascii="Tahoma" w:hAnsi="Tahoma" w:cs="Tahoma"/>
          <w:b/>
          <w:sz w:val="16"/>
          <w:szCs w:val="16"/>
        </w:rPr>
        <w:t>G.R.</w:t>
      </w:r>
      <w:proofErr w:type="spellEnd"/>
      <w:r w:rsidRPr="00746FE2">
        <w:rPr>
          <w:rFonts w:ascii="Tahoma" w:hAnsi="Tahoma" w:cs="Tahoma"/>
          <w:b/>
          <w:sz w:val="16"/>
          <w:szCs w:val="16"/>
        </w:rPr>
        <w:t xml:space="preserve"> n. </w:t>
      </w:r>
      <w:r w:rsidR="00746FE2" w:rsidRPr="00746FE2">
        <w:rPr>
          <w:rFonts w:ascii="Tahoma" w:hAnsi="Tahoma" w:cs="Tahoma"/>
          <w:b/>
          <w:sz w:val="16"/>
          <w:szCs w:val="16"/>
        </w:rPr>
        <w:t>48/7</w:t>
      </w:r>
      <w:r w:rsidRPr="00746FE2">
        <w:rPr>
          <w:rFonts w:ascii="Tahoma" w:hAnsi="Tahoma" w:cs="Tahoma"/>
          <w:b/>
          <w:sz w:val="16"/>
          <w:szCs w:val="16"/>
        </w:rPr>
        <w:t xml:space="preserve"> del </w:t>
      </w:r>
      <w:r w:rsidR="00746FE2" w:rsidRPr="00746FE2">
        <w:rPr>
          <w:rFonts w:ascii="Tahoma" w:hAnsi="Tahoma" w:cs="Tahoma"/>
          <w:b/>
          <w:sz w:val="16"/>
          <w:szCs w:val="16"/>
        </w:rPr>
        <w:t>02.10.2015 e 52/32 del 28.10.2015</w:t>
      </w:r>
      <w:r w:rsidRPr="00746FE2">
        <w:rPr>
          <w:b/>
          <w:sz w:val="16"/>
          <w:szCs w:val="16"/>
        </w:rPr>
        <w:t>;</w:t>
      </w:r>
    </w:p>
    <w:p w:rsidR="00CC3275" w:rsidRDefault="00CC3275" w:rsidP="00E307F4">
      <w:pPr>
        <w:jc w:val="both"/>
        <w:rPr>
          <w:rFonts w:ascii="Tahoma" w:hAnsi="Tahoma" w:cs="Tahoma"/>
          <w:sz w:val="16"/>
          <w:szCs w:val="16"/>
        </w:rPr>
      </w:pPr>
    </w:p>
    <w:p w:rsidR="00E307F4" w:rsidRDefault="00E307F4" w:rsidP="00E307F4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DESTINATARI</w:t>
      </w:r>
    </w:p>
    <w:p w:rsidR="00E307F4" w:rsidRDefault="00E307F4" w:rsidP="00E307F4">
      <w:pPr>
        <w:ind w:right="432"/>
        <w:jc w:val="both"/>
        <w:rPr>
          <w:rFonts w:ascii="Tahoma" w:hAnsi="Tahoma" w:cs="Tahoma"/>
          <w:sz w:val="16"/>
          <w:szCs w:val="16"/>
        </w:rPr>
      </w:pPr>
    </w:p>
    <w:p w:rsidR="00E307F4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Possono richiedere l’intervento di sostegno le persone e le famiglie che:</w:t>
      </w:r>
    </w:p>
    <w:tbl>
      <w:tblPr>
        <w:tblStyle w:val="Grigliatabella"/>
        <w:tblW w:w="15370" w:type="dxa"/>
        <w:tblInd w:w="38" w:type="dxa"/>
        <w:tblLook w:val="01E0"/>
      </w:tblPr>
      <w:tblGrid>
        <w:gridCol w:w="970"/>
        <w:gridCol w:w="14400"/>
      </w:tblGrid>
      <w:tr w:rsidR="00E307F4" w:rsidTr="00E0526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E05264">
            <w:pPr>
              <w:ind w:right="43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1)</w:t>
            </w:r>
          </w:p>
        </w:tc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E05264">
            <w:p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Sono residenti in Sardegna da almeno due anni; </w:t>
            </w:r>
          </w:p>
        </w:tc>
      </w:tr>
      <w:tr w:rsidR="00E307F4" w:rsidTr="00E0526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E05264">
            <w:pPr>
              <w:ind w:right="43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2) </w:t>
            </w:r>
          </w:p>
        </w:tc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E05264">
            <w:p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Sono prive di reddito o hanno un reddito insufficiente, come previsto dall’art.33 comma 2 della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L.R.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23/2005.</w:t>
            </w:r>
          </w:p>
          <w:p w:rsidR="00E307F4" w:rsidRDefault="00E307F4" w:rsidP="00E05264">
            <w:pPr>
              <w:ind w:right="432"/>
              <w:jc w:val="both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E’ considerato insufficiente, il reddito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determinato in base all’ISEE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(L’indicatore della situazione economica equivalente non superiore ai </w:t>
            </w:r>
            <w:r w:rsidR="00746FE2">
              <w:rPr>
                <w:rFonts w:ascii="Tahoma" w:hAnsi="Tahoma" w:cs="Tahoma"/>
                <w:b/>
                <w:sz w:val="16"/>
                <w:szCs w:val="16"/>
              </w:rPr>
              <w:t>5.0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00,00 euro annui, comprensivi dei redditi esenti ai fini del calcolo dell’</w:t>
            </w:r>
            <w:r>
              <w:rPr>
                <w:sz w:val="18"/>
                <w:szCs w:val="18"/>
              </w:rPr>
              <w:t xml:space="preserve"> IRPEF: indennità di accompagnamento, pensione d’invalidità civile, di cecità, di sordomutismo, pensione sociale o assegno sociale, rendita INAIL, borsa INAIL, borsa di studio, pensione estera, altre entrate a qualunque titolo comunque esenti,  riferito all’ultimo anno disponibile al momento della presentazione della domanda</w:t>
            </w:r>
          </w:p>
          <w:p w:rsidR="00E307F4" w:rsidRDefault="00E307F4" w:rsidP="00FB36C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La ridefinizione del calcolo ISEE  sarà effettuata sulla base della seguente formula: ISEE </w:t>
            </w:r>
            <w:proofErr w:type="spellStart"/>
            <w:r>
              <w:rPr>
                <w:b/>
                <w:sz w:val="18"/>
                <w:szCs w:val="18"/>
              </w:rPr>
              <w:t>ridefinito=</w:t>
            </w:r>
            <w:proofErr w:type="spellEnd"/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  <w:u w:val="single"/>
              </w:rPr>
              <w:t xml:space="preserve">(ISE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+redditi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esenti IRPEF) 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Valore scala equivalenza indicato nell’attestazione ISEE</w:t>
            </w:r>
          </w:p>
        </w:tc>
      </w:tr>
      <w:tr w:rsidR="003515FC" w:rsidTr="00C03C5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C" w:rsidRDefault="00746FE2" w:rsidP="00746FE2">
            <w:pPr>
              <w:ind w:right="43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515F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C" w:rsidRDefault="003515FC" w:rsidP="00C03C55">
            <w:p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 potranno beneficiare degli interventi coloro che: rifiuteranno di essere inseriti nei programmi personalizzati di aiuto predisposti dal comune.</w:t>
            </w:r>
          </w:p>
        </w:tc>
      </w:tr>
      <w:tr w:rsidR="003515FC" w:rsidTr="00E0526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C" w:rsidRDefault="003515FC" w:rsidP="00E05264">
            <w:pPr>
              <w:ind w:right="43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C" w:rsidRDefault="003515FC" w:rsidP="00E05264">
            <w:p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307F4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requisiti richiesti, devono essere posseduti alla data della presentazione della domanda, in caso contrario i presunti  beneficiari saranno esclusi dal beneficio.</w:t>
      </w:r>
    </w:p>
    <w:p w:rsidR="00E307F4" w:rsidRDefault="00E307F4" w:rsidP="00E307F4">
      <w:pPr>
        <w:ind w:right="432"/>
        <w:jc w:val="center"/>
        <w:rPr>
          <w:rFonts w:ascii="Tahoma" w:hAnsi="Tahoma" w:cs="Tahoma"/>
          <w:b/>
          <w:sz w:val="16"/>
          <w:szCs w:val="16"/>
        </w:rPr>
      </w:pPr>
    </w:p>
    <w:p w:rsidR="00E307F4" w:rsidRDefault="00E307F4" w:rsidP="00E307F4">
      <w:pPr>
        <w:ind w:right="432"/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SONO ESCLUSI DAL PROGRAMMA</w:t>
      </w:r>
    </w:p>
    <w:p w:rsidR="00E307F4" w:rsidRDefault="00E307F4" w:rsidP="00E307F4">
      <w:p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 cittadini:</w:t>
      </w:r>
    </w:p>
    <w:p w:rsidR="00E307F4" w:rsidRDefault="00E307F4" w:rsidP="00E307F4">
      <w:pPr>
        <w:numPr>
          <w:ilvl w:val="0"/>
          <w:numId w:val="4"/>
        </w:num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che risultino già beneficiari di interventi assistenziali di natura economica, erogati dal Comune di </w:t>
      </w:r>
      <w:proofErr w:type="spellStart"/>
      <w:r>
        <w:rPr>
          <w:rFonts w:ascii="Tahoma" w:hAnsi="Tahoma" w:cs="Tahoma"/>
          <w:sz w:val="16"/>
          <w:szCs w:val="16"/>
        </w:rPr>
        <w:t>Putifigari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</w:p>
    <w:p w:rsidR="00E307F4" w:rsidRDefault="00E307F4" w:rsidP="00E307F4">
      <w:pPr>
        <w:numPr>
          <w:ilvl w:val="0"/>
          <w:numId w:val="4"/>
        </w:num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che risultino già beneficiari di interventi assistenziali come i sussidi per lo svolgimento del servizio civico comunale; </w:t>
      </w:r>
    </w:p>
    <w:p w:rsidR="00E307F4" w:rsidRDefault="00E307F4" w:rsidP="00E307F4">
      <w:pPr>
        <w:numPr>
          <w:ilvl w:val="0"/>
          <w:numId w:val="4"/>
        </w:num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cui Indicatore della situazione Economica Equivalente (ISEE) super</w:t>
      </w:r>
      <w:r w:rsidR="00C73465"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 xml:space="preserve">  i </w:t>
      </w:r>
      <w:r w:rsidRPr="00746FE2">
        <w:rPr>
          <w:rFonts w:ascii="Tahoma" w:hAnsi="Tahoma" w:cs="Tahoma"/>
          <w:b/>
          <w:sz w:val="16"/>
          <w:szCs w:val="16"/>
        </w:rPr>
        <w:t>5</w:t>
      </w:r>
      <w:r w:rsidR="00746FE2">
        <w:rPr>
          <w:rFonts w:ascii="Tahoma" w:hAnsi="Tahoma" w:cs="Tahoma"/>
          <w:b/>
          <w:sz w:val="16"/>
          <w:szCs w:val="16"/>
        </w:rPr>
        <w:t>.0</w:t>
      </w:r>
      <w:r w:rsidRPr="00746FE2">
        <w:rPr>
          <w:rFonts w:ascii="Tahoma" w:hAnsi="Tahoma" w:cs="Tahoma"/>
          <w:b/>
          <w:sz w:val="16"/>
          <w:szCs w:val="16"/>
        </w:rPr>
        <w:t>00,00</w:t>
      </w:r>
      <w:r>
        <w:rPr>
          <w:rFonts w:ascii="Tahoma" w:hAnsi="Tahoma" w:cs="Tahoma"/>
          <w:sz w:val="16"/>
          <w:szCs w:val="16"/>
        </w:rPr>
        <w:t xml:space="preserve"> annui comprensivo dei redditi esenti IRPEF ;</w:t>
      </w:r>
    </w:p>
    <w:p w:rsidR="00E307F4" w:rsidRDefault="00E307F4" w:rsidP="00E307F4">
      <w:pPr>
        <w:numPr>
          <w:ilvl w:val="0"/>
          <w:numId w:val="4"/>
        </w:num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che rifiutano di essere inseriti nei programmi personalizzati di aiuto da parte del Servizio Sociale Comunale;</w:t>
      </w:r>
    </w:p>
    <w:p w:rsidR="00E307F4" w:rsidRDefault="00E307F4" w:rsidP="00E307F4">
      <w:pPr>
        <w:numPr>
          <w:ilvl w:val="0"/>
          <w:numId w:val="4"/>
        </w:num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che non intendono sottoscrivere il progetto o non rispettano uno o più clausole previste nel progetto predisposto dal Comune;</w:t>
      </w:r>
    </w:p>
    <w:p w:rsidR="00E307F4" w:rsidRDefault="00E307F4" w:rsidP="00E307F4">
      <w:pPr>
        <w:numPr>
          <w:ilvl w:val="0"/>
          <w:numId w:val="4"/>
        </w:num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che possono essere inseriti nei programma di cui al comma 1 dell’art.35 della LR 2/2007.</w:t>
      </w:r>
    </w:p>
    <w:p w:rsidR="00E307F4" w:rsidRDefault="00E307F4" w:rsidP="00E307F4">
      <w:pPr>
        <w:ind w:right="432"/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 xml:space="preserve">LINEE </w:t>
      </w:r>
      <w:proofErr w:type="spellStart"/>
      <w:r>
        <w:rPr>
          <w:rFonts w:ascii="Tahoma" w:hAnsi="Tahoma" w:cs="Tahoma"/>
          <w:b/>
          <w:sz w:val="16"/>
          <w:szCs w:val="16"/>
          <w:u w:val="single"/>
        </w:rPr>
        <w:t>DI</w:t>
      </w:r>
      <w:proofErr w:type="spellEnd"/>
      <w:r>
        <w:rPr>
          <w:rFonts w:ascii="Tahoma" w:hAnsi="Tahoma" w:cs="Tahoma"/>
          <w:b/>
          <w:sz w:val="16"/>
          <w:szCs w:val="16"/>
          <w:u w:val="single"/>
        </w:rPr>
        <w:t xml:space="preserve"> INTERVENTO</w:t>
      </w:r>
    </w:p>
    <w:p w:rsidR="00E307F4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Grigliatabella"/>
        <w:tblW w:w="15408" w:type="dxa"/>
        <w:tblLook w:val="01E0"/>
      </w:tblPr>
      <w:tblGrid>
        <w:gridCol w:w="1008"/>
        <w:gridCol w:w="14400"/>
      </w:tblGrid>
      <w:tr w:rsidR="00E307F4" w:rsidTr="00E05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E05264">
            <w:pPr>
              <w:ind w:right="43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A)</w:t>
            </w:r>
          </w:p>
        </w:tc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E05264">
            <w:p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Sostegno economico e avvio di progetti personalizzati di aiuto a favore delle famiglie e delle persone che vivono in grave condizione di deprivazione economica, duratura e consolidata nel tempo;</w:t>
            </w:r>
          </w:p>
        </w:tc>
      </w:tr>
      <w:tr w:rsidR="00E307F4" w:rsidTr="00E05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E05264">
            <w:pPr>
              <w:ind w:right="43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B)</w:t>
            </w:r>
          </w:p>
        </w:tc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E05264">
            <w:p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Sostegno economico transitorio a persone o famiglie in condizioni di povertà, da breve tempo, a seguito di eventi imprevisti (per la perdita del reddito da lavoro, per esigenze di cura nell’ambito della famiglia che riducono provvisoriamente le possibilità di occupazione, ecc.);</w:t>
            </w:r>
          </w:p>
        </w:tc>
      </w:tr>
      <w:tr w:rsidR="00E307F4" w:rsidTr="00E052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E05264">
            <w:pPr>
              <w:ind w:right="43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C)</w:t>
            </w:r>
          </w:p>
        </w:tc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C73465">
            <w:p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Interventi per il contrasto delle povertà estreme, a favore di persone che </w:t>
            </w:r>
            <w:r w:rsidR="00C73465">
              <w:rPr>
                <w:rFonts w:ascii="Tahoma" w:hAnsi="Tahoma" w:cs="Tahoma"/>
                <w:sz w:val="16"/>
                <w:szCs w:val="16"/>
              </w:rPr>
              <w:t xml:space="preserve">presentano serie difficoltà nell’acquisto di </w:t>
            </w:r>
            <w:r>
              <w:rPr>
                <w:rFonts w:ascii="Tahoma" w:hAnsi="Tahoma" w:cs="Tahoma"/>
                <w:sz w:val="16"/>
                <w:szCs w:val="16"/>
              </w:rPr>
              <w:t>beni primari come cibo, il vestiario</w:t>
            </w:r>
            <w:r w:rsidR="00C73465">
              <w:rPr>
                <w:rFonts w:ascii="Tahoma" w:hAnsi="Tahoma" w:cs="Tahoma"/>
                <w:sz w:val="16"/>
                <w:szCs w:val="16"/>
              </w:rPr>
              <w:t>, prodotti farmaceutici.</w:t>
            </w:r>
          </w:p>
        </w:tc>
      </w:tr>
    </w:tbl>
    <w:p w:rsidR="00E307F4" w:rsidRDefault="00E307F4" w:rsidP="00E307F4">
      <w:pPr>
        <w:ind w:right="432"/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MISURA DEL CONTRIBUTO</w:t>
      </w:r>
    </w:p>
    <w:p w:rsidR="00E307F4" w:rsidRDefault="00E307F4" w:rsidP="00E307F4">
      <w:pPr>
        <w:ind w:right="432"/>
        <w:jc w:val="center"/>
        <w:rPr>
          <w:rFonts w:ascii="Tahoma" w:hAnsi="Tahoma" w:cs="Tahoma"/>
          <w:b/>
          <w:sz w:val="16"/>
          <w:szCs w:val="16"/>
        </w:rPr>
      </w:pPr>
    </w:p>
    <w:p w:rsidR="00E307F4" w:rsidRPr="00C45919" w:rsidRDefault="00E307F4" w:rsidP="00E307F4">
      <w:pPr>
        <w:jc w:val="both"/>
        <w:rPr>
          <w:rFonts w:ascii="Tahoma" w:hAnsi="Tahoma" w:cs="Tahoma"/>
          <w:b/>
          <w:sz w:val="16"/>
          <w:szCs w:val="16"/>
        </w:rPr>
      </w:pPr>
      <w:r w:rsidRPr="00C45919">
        <w:rPr>
          <w:rFonts w:ascii="Tahoma" w:hAnsi="Tahoma" w:cs="Tahoma"/>
          <w:sz w:val="16"/>
          <w:szCs w:val="16"/>
        </w:rPr>
        <w:t xml:space="preserve">Il sostegno economico, per le persone con reddito insufficiente, è previsto nella misura massima di </w:t>
      </w:r>
      <w:r w:rsidRPr="00C45919">
        <w:rPr>
          <w:rFonts w:ascii="Tahoma" w:hAnsi="Tahoma" w:cs="Tahoma"/>
          <w:b/>
          <w:sz w:val="16"/>
          <w:szCs w:val="16"/>
        </w:rPr>
        <w:t xml:space="preserve">euro </w:t>
      </w:r>
      <w:r w:rsidR="00746FE2">
        <w:rPr>
          <w:rFonts w:ascii="Tahoma" w:hAnsi="Tahoma" w:cs="Tahoma"/>
          <w:b/>
          <w:sz w:val="16"/>
          <w:szCs w:val="16"/>
        </w:rPr>
        <w:t>3</w:t>
      </w:r>
      <w:r w:rsidRPr="00C45919">
        <w:rPr>
          <w:rFonts w:ascii="Tahoma" w:hAnsi="Tahoma" w:cs="Tahoma"/>
          <w:b/>
          <w:sz w:val="16"/>
          <w:szCs w:val="16"/>
        </w:rPr>
        <w:t>50,00 mensili</w:t>
      </w:r>
      <w:r w:rsidRPr="00C45919">
        <w:rPr>
          <w:rFonts w:ascii="Tahoma" w:hAnsi="Tahoma" w:cs="Tahoma"/>
          <w:sz w:val="16"/>
          <w:szCs w:val="16"/>
        </w:rPr>
        <w:t xml:space="preserve">, per nucleo familiare, indipendentemente dal numero dei componenti della famiglia, </w:t>
      </w:r>
      <w:r w:rsidRPr="00C45919">
        <w:rPr>
          <w:rFonts w:ascii="Tahoma" w:hAnsi="Tahoma" w:cs="Tahoma"/>
          <w:b/>
          <w:sz w:val="16"/>
          <w:szCs w:val="16"/>
        </w:rPr>
        <w:t xml:space="preserve">per un periodo non superiore ai </w:t>
      </w:r>
      <w:r w:rsidR="00746FE2">
        <w:rPr>
          <w:rFonts w:ascii="Tahoma" w:hAnsi="Tahoma" w:cs="Tahoma"/>
          <w:b/>
          <w:sz w:val="16"/>
          <w:szCs w:val="16"/>
        </w:rPr>
        <w:t>9</w:t>
      </w:r>
      <w:r w:rsidRPr="00C45919">
        <w:rPr>
          <w:rFonts w:ascii="Tahoma" w:hAnsi="Tahoma" w:cs="Tahoma"/>
          <w:b/>
          <w:sz w:val="16"/>
          <w:szCs w:val="16"/>
        </w:rPr>
        <w:t xml:space="preserve"> mesi.</w:t>
      </w:r>
    </w:p>
    <w:p w:rsidR="00E307F4" w:rsidRPr="00C45919" w:rsidRDefault="00E307F4" w:rsidP="00E307F4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C45919">
        <w:rPr>
          <w:rFonts w:ascii="Tahoma" w:hAnsi="Tahoma" w:cs="Tahoma"/>
          <w:b/>
          <w:sz w:val="16"/>
          <w:szCs w:val="16"/>
          <w:u w:val="single"/>
        </w:rPr>
        <w:lastRenderedPageBreak/>
        <w:t>DOCUMENTAZIONE E PROCEDURA PER LA RICHIESTA</w:t>
      </w:r>
    </w:p>
    <w:p w:rsidR="00E307F4" w:rsidRPr="00C45919" w:rsidRDefault="00E307F4" w:rsidP="00E307F4">
      <w:pPr>
        <w:ind w:right="432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Grigliatabella"/>
        <w:tblW w:w="15370" w:type="dxa"/>
        <w:tblInd w:w="38" w:type="dxa"/>
        <w:tblLook w:val="01E0"/>
      </w:tblPr>
      <w:tblGrid>
        <w:gridCol w:w="15370"/>
      </w:tblGrid>
      <w:tr w:rsidR="00E307F4" w:rsidRPr="00C45919" w:rsidTr="00E05264">
        <w:tc>
          <w:tcPr>
            <w:tcW w:w="1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Pr="00C45919" w:rsidRDefault="00E307F4" w:rsidP="00E05264">
            <w:p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45919">
              <w:rPr>
                <w:rFonts w:ascii="Tahoma" w:hAnsi="Tahoma" w:cs="Tahoma"/>
                <w:sz w:val="16"/>
                <w:szCs w:val="16"/>
              </w:rPr>
              <w:t xml:space="preserve">I Cittadini, per poter accedere al programma sperimentale per la realizzazione d’interventi di contrasto delle povertà estreme, devono: Richiedere all’Ufficio Servizio Sociale del Comune di residenza copia del </w:t>
            </w:r>
            <w:proofErr w:type="spellStart"/>
            <w:r w:rsidRPr="00C45919">
              <w:rPr>
                <w:rFonts w:ascii="Tahoma" w:hAnsi="Tahoma" w:cs="Tahoma"/>
                <w:sz w:val="16"/>
                <w:szCs w:val="16"/>
              </w:rPr>
              <w:t>Fac-</w:t>
            </w:r>
            <w:proofErr w:type="spellEnd"/>
            <w:r w:rsidRPr="00C45919">
              <w:rPr>
                <w:rFonts w:ascii="Tahoma" w:hAnsi="Tahoma" w:cs="Tahoma"/>
                <w:sz w:val="16"/>
                <w:szCs w:val="16"/>
              </w:rPr>
              <w:t xml:space="preserve"> simile di domanda adottato dalla Regione Autonoma della Sardegna (RAS);</w:t>
            </w:r>
          </w:p>
          <w:p w:rsidR="00E307F4" w:rsidRPr="00C45919" w:rsidRDefault="00E307F4" w:rsidP="00E05264">
            <w:p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45919">
              <w:rPr>
                <w:rFonts w:ascii="Tahoma" w:hAnsi="Tahoma" w:cs="Tahoma"/>
                <w:sz w:val="16"/>
                <w:szCs w:val="16"/>
              </w:rPr>
              <w:t>Devono presentare l’istanza, all’ Ufficio Protocollo del Comune corredata dalla seguente documentazione:</w:t>
            </w:r>
          </w:p>
          <w:p w:rsidR="00AD05E8" w:rsidRPr="00C45919" w:rsidRDefault="00E307F4" w:rsidP="00E307F4">
            <w:pPr>
              <w:numPr>
                <w:ilvl w:val="0"/>
                <w:numId w:val="5"/>
              </w:num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45919">
              <w:rPr>
                <w:rFonts w:ascii="Tahoma" w:hAnsi="Tahoma" w:cs="Tahoma"/>
                <w:sz w:val="16"/>
                <w:szCs w:val="16"/>
              </w:rPr>
              <w:t xml:space="preserve">certificato ISEE rilasciato ai sensi del </w:t>
            </w:r>
            <w:proofErr w:type="spellStart"/>
            <w:r w:rsidRPr="00C45919">
              <w:rPr>
                <w:rFonts w:ascii="Tahoma" w:hAnsi="Tahoma" w:cs="Tahoma"/>
                <w:sz w:val="16"/>
                <w:szCs w:val="16"/>
              </w:rPr>
              <w:t>D.Lgs</w:t>
            </w:r>
            <w:proofErr w:type="spellEnd"/>
            <w:r w:rsidRPr="00C45919">
              <w:rPr>
                <w:rFonts w:ascii="Tahoma" w:hAnsi="Tahoma" w:cs="Tahoma"/>
                <w:sz w:val="16"/>
                <w:szCs w:val="16"/>
              </w:rPr>
              <w:t xml:space="preserve"> 109/98 e successive modificazioni e integrazioni, riferito all’anno precedente alla domanda </w:t>
            </w:r>
            <w:r w:rsidR="00162EFA" w:rsidRPr="00C45919">
              <w:rPr>
                <w:rFonts w:ascii="Tahoma" w:hAnsi="Tahoma" w:cs="Tahoma"/>
                <w:sz w:val="16"/>
                <w:szCs w:val="16"/>
              </w:rPr>
              <w:t xml:space="preserve">+ </w:t>
            </w:r>
            <w:r w:rsidR="00AD05E8" w:rsidRPr="00C45919">
              <w:rPr>
                <w:rFonts w:ascii="Tahoma" w:hAnsi="Tahoma" w:cs="Tahoma"/>
                <w:sz w:val="16"/>
                <w:szCs w:val="16"/>
              </w:rPr>
              <w:t xml:space="preserve">dichiarazione sostitutiva di certificazione attestante eventuali redditi </w:t>
            </w:r>
            <w:r w:rsidR="00162EFA" w:rsidRPr="00C45919">
              <w:rPr>
                <w:rFonts w:ascii="Tahoma" w:hAnsi="Tahoma" w:cs="Tahoma"/>
                <w:sz w:val="16"/>
                <w:szCs w:val="16"/>
              </w:rPr>
              <w:t>esenti IRPEF: indennità di accompagnamento, pensione d’invalidità civile, di cecità, di sordomutismo, pensione sociale o assegno sociale, rendita INAIL, borsa INAIL, borsa di studio, pensione estera, altre entrate a qualunque titolo comunque esenti.</w:t>
            </w:r>
          </w:p>
          <w:p w:rsidR="00E307F4" w:rsidRPr="00C45919" w:rsidRDefault="00E307F4" w:rsidP="00E307F4">
            <w:pPr>
              <w:numPr>
                <w:ilvl w:val="0"/>
                <w:numId w:val="5"/>
              </w:num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45919">
              <w:rPr>
                <w:rFonts w:ascii="Tahoma" w:hAnsi="Tahoma" w:cs="Tahoma"/>
                <w:sz w:val="16"/>
                <w:szCs w:val="16"/>
              </w:rPr>
              <w:t>copia del documento di identità del richiedente;</w:t>
            </w:r>
          </w:p>
          <w:p w:rsidR="00E307F4" w:rsidRPr="00C45919" w:rsidRDefault="00E307F4" w:rsidP="00E307F4">
            <w:pPr>
              <w:numPr>
                <w:ilvl w:val="0"/>
                <w:numId w:val="5"/>
              </w:numPr>
              <w:ind w:right="43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45919">
              <w:rPr>
                <w:rFonts w:ascii="Tahoma" w:hAnsi="Tahoma" w:cs="Tahoma"/>
                <w:sz w:val="16"/>
                <w:szCs w:val="16"/>
              </w:rPr>
              <w:t xml:space="preserve">copia del codice fiscale. </w:t>
            </w:r>
          </w:p>
        </w:tc>
      </w:tr>
    </w:tbl>
    <w:p w:rsidR="00E307F4" w:rsidRPr="00C45919" w:rsidRDefault="00E307F4" w:rsidP="00E307F4">
      <w:pPr>
        <w:ind w:right="432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C45919">
        <w:rPr>
          <w:rFonts w:ascii="Tahoma" w:hAnsi="Tahoma" w:cs="Tahoma"/>
          <w:b/>
          <w:sz w:val="16"/>
          <w:szCs w:val="16"/>
          <w:u w:val="single"/>
        </w:rPr>
        <w:t>GRADUATORIA</w:t>
      </w:r>
    </w:p>
    <w:p w:rsidR="00E307F4" w:rsidRPr="00C45919" w:rsidRDefault="00E307F4" w:rsidP="00E307F4">
      <w:pPr>
        <w:jc w:val="both"/>
        <w:rPr>
          <w:rFonts w:ascii="Tahoma" w:hAnsi="Tahoma" w:cs="Tahoma"/>
          <w:b/>
          <w:sz w:val="16"/>
          <w:szCs w:val="16"/>
        </w:rPr>
      </w:pPr>
      <w:r w:rsidRPr="00C45919">
        <w:rPr>
          <w:rFonts w:ascii="Tahoma" w:hAnsi="Tahoma" w:cs="Tahoma"/>
          <w:b/>
          <w:sz w:val="16"/>
          <w:szCs w:val="16"/>
        </w:rPr>
        <w:t>L’Ufficio Servizi sociali valuterà le richieste ed erogherà i contributi tenendo conto delle risorse economiche a disposizione. Per l’attribuzione del contributo verrà redatta la graduatoria degli aventi diritto che sarà compilata nel rispetto dei seguenti criteri:</w:t>
      </w:r>
    </w:p>
    <w:p w:rsidR="00E307F4" w:rsidRPr="00C45919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  <w:r w:rsidRPr="00C45919">
        <w:rPr>
          <w:rFonts w:ascii="Tahoma" w:hAnsi="Tahoma" w:cs="Tahoma"/>
          <w:b/>
          <w:sz w:val="16"/>
          <w:szCs w:val="16"/>
        </w:rPr>
        <w:t>Per la valutazione verranno sommati i punteggi attribuiti in base alle situazioni specificate ai punti A e B seguenti:</w:t>
      </w:r>
    </w:p>
    <w:p w:rsidR="00E307F4" w:rsidRPr="00C45919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</w:p>
    <w:p w:rsidR="00E307F4" w:rsidRPr="00C45919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  <w:r w:rsidRPr="00C45919">
        <w:rPr>
          <w:rFonts w:ascii="Tahoma" w:hAnsi="Tahoma" w:cs="Tahoma"/>
          <w:b/>
          <w:sz w:val="16"/>
          <w:szCs w:val="16"/>
        </w:rPr>
        <w:t xml:space="preserve">A) Hanno priorità di accoglimento della domanda: </w:t>
      </w:r>
    </w:p>
    <w:p w:rsidR="00E307F4" w:rsidRPr="00C45919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Grigliatabella"/>
        <w:tblW w:w="15379" w:type="dxa"/>
        <w:tblInd w:w="38" w:type="dxa"/>
        <w:tblLook w:val="01E0"/>
      </w:tblPr>
      <w:tblGrid>
        <w:gridCol w:w="823"/>
        <w:gridCol w:w="14556"/>
      </w:tblGrid>
      <w:tr w:rsidR="008A7792" w:rsidRPr="00C45919" w:rsidTr="008A779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2" w:rsidRPr="00C45919" w:rsidRDefault="008A7792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1) </w:t>
            </w:r>
          </w:p>
        </w:tc>
        <w:tc>
          <w:tcPr>
            <w:tcW w:w="1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2" w:rsidRPr="00C45919" w:rsidRDefault="008A7792" w:rsidP="00E05264">
            <w:pPr>
              <w:jc w:val="both"/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 xml:space="preserve">Persone che non hanno mai usufruito di interventi </w:t>
            </w: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 di sostegno a favore di persone che vivono in condizioni di povertà:</w:t>
            </w:r>
          </w:p>
          <w:p w:rsidR="008A7792" w:rsidRPr="00C45919" w:rsidRDefault="008A7792" w:rsidP="00E307F4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Della l</w:t>
            </w:r>
            <w:r w:rsidRPr="00C45919">
              <w:rPr>
                <w:rFonts w:ascii="Tahoma" w:hAnsi="Tahoma" w:cs="Tahoma"/>
                <w:b/>
                <w:sz w:val="16"/>
                <w:szCs w:val="16"/>
              </w:rPr>
              <w:t>inea d’intervento n°3: Concessione di sussidi economici per lo svolgimento del servizio civico comunale</w:t>
            </w:r>
          </w:p>
          <w:p w:rsidR="008A7792" w:rsidRPr="00C45919" w:rsidRDefault="008A7792" w:rsidP="00E307F4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ella</w:t>
            </w:r>
            <w:r w:rsidRPr="00C45919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Linea d’intervento 1. </w:t>
            </w:r>
          </w:p>
          <w:p w:rsidR="008A7792" w:rsidRPr="00C45919" w:rsidRDefault="008A7792" w:rsidP="00E307F4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Della Linea d’intervento n°2 </w:t>
            </w:r>
          </w:p>
          <w:p w:rsidR="008A7792" w:rsidRPr="00C45919" w:rsidRDefault="008A7792" w:rsidP="00E05264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PUNTI 10</w:t>
            </w:r>
          </w:p>
        </w:tc>
      </w:tr>
      <w:tr w:rsidR="008A7792" w:rsidRPr="00C45919" w:rsidTr="008A779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2" w:rsidRPr="00C45919" w:rsidRDefault="008A7792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>2)</w:t>
            </w:r>
          </w:p>
        </w:tc>
        <w:tc>
          <w:tcPr>
            <w:tcW w:w="1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2" w:rsidRPr="00C45919" w:rsidRDefault="008A7792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>Nucleo familiare con 4 o più minori a carico – PUNTI 10</w:t>
            </w:r>
          </w:p>
        </w:tc>
      </w:tr>
      <w:tr w:rsidR="008A7792" w:rsidRPr="00C45919" w:rsidTr="008A779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2" w:rsidRPr="00C45919" w:rsidRDefault="008A7792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3) </w:t>
            </w:r>
          </w:p>
        </w:tc>
        <w:tc>
          <w:tcPr>
            <w:tcW w:w="1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2" w:rsidRPr="00C45919" w:rsidRDefault="008A7792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>Nucleo familiare con 6 o più componenti- PUNTI 6</w:t>
            </w:r>
          </w:p>
        </w:tc>
      </w:tr>
      <w:tr w:rsidR="008A7792" w:rsidRPr="00C45919" w:rsidTr="008A779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2" w:rsidRPr="00C45919" w:rsidRDefault="008A7792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>4)</w:t>
            </w:r>
          </w:p>
        </w:tc>
        <w:tc>
          <w:tcPr>
            <w:tcW w:w="1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2" w:rsidRPr="00C45919" w:rsidRDefault="008A7792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Nucleo </w:t>
            </w:r>
            <w:proofErr w:type="spellStart"/>
            <w:r w:rsidRPr="00C45919">
              <w:rPr>
                <w:rFonts w:ascii="Tahoma" w:hAnsi="Tahoma" w:cs="Tahoma"/>
                <w:b/>
                <w:sz w:val="16"/>
                <w:szCs w:val="16"/>
              </w:rPr>
              <w:t>monogenitoriale</w:t>
            </w:r>
            <w:proofErr w:type="spellEnd"/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 con figli minori a carico- PUNTI 8 + un punto per ogni figlio minore;</w:t>
            </w:r>
          </w:p>
        </w:tc>
      </w:tr>
      <w:tr w:rsidR="008A7792" w:rsidRPr="00C45919" w:rsidTr="008A779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2" w:rsidRPr="00C45919" w:rsidRDefault="008A7792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>5)</w:t>
            </w:r>
          </w:p>
        </w:tc>
        <w:tc>
          <w:tcPr>
            <w:tcW w:w="1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2" w:rsidRPr="00C45919" w:rsidRDefault="008A7792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>Persone che vivono sole- PUNTI 8</w:t>
            </w:r>
          </w:p>
        </w:tc>
      </w:tr>
    </w:tbl>
    <w:p w:rsidR="00E307F4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</w:p>
    <w:p w:rsidR="00E307F4" w:rsidRPr="00C45919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  <w:r w:rsidRPr="00C45919">
        <w:rPr>
          <w:rFonts w:ascii="Tahoma" w:hAnsi="Tahoma" w:cs="Tahoma"/>
          <w:b/>
          <w:sz w:val="16"/>
          <w:szCs w:val="16"/>
        </w:rPr>
        <w:t>B) In relazione al certificato ISEE presentato, verranno attribuiti, inoltre, i seguenti punti:</w:t>
      </w:r>
    </w:p>
    <w:p w:rsidR="00E307F4" w:rsidRPr="00C45919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Grigliatabella"/>
        <w:tblW w:w="15370" w:type="dxa"/>
        <w:tblInd w:w="38" w:type="dxa"/>
        <w:tblLook w:val="01E0"/>
      </w:tblPr>
      <w:tblGrid>
        <w:gridCol w:w="70"/>
        <w:gridCol w:w="8280"/>
        <w:gridCol w:w="6888"/>
        <w:gridCol w:w="132"/>
      </w:tblGrid>
      <w:tr w:rsidR="00E307F4" w:rsidRPr="00C45919" w:rsidTr="008A7792">
        <w:tc>
          <w:tcPr>
            <w:tcW w:w="1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Pr="00C45919" w:rsidRDefault="00E307F4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ISEE da euro </w:t>
            </w:r>
            <w:smartTag w:uri="urn:schemas-microsoft-com:office:smarttags" w:element="metricconverter">
              <w:smartTagPr>
                <w:attr w:name="ProductID" w:val="0 a"/>
              </w:smartTagPr>
              <w:r w:rsidRPr="00C45919">
                <w:rPr>
                  <w:rFonts w:ascii="Tahoma" w:hAnsi="Tahoma" w:cs="Tahoma"/>
                  <w:b/>
                  <w:sz w:val="16"/>
                  <w:szCs w:val="16"/>
                </w:rPr>
                <w:t>0 a</w:t>
              </w:r>
            </w:smartTag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 euro     1.000,00-       PUNTI 5</w:t>
            </w:r>
          </w:p>
        </w:tc>
      </w:tr>
      <w:tr w:rsidR="00E307F4" w:rsidRPr="00C45919" w:rsidTr="008A7792">
        <w:tc>
          <w:tcPr>
            <w:tcW w:w="1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Pr="00C45919" w:rsidRDefault="00E307F4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ISEE da euro </w:t>
            </w:r>
            <w:smartTag w:uri="urn:schemas-microsoft-com:office:smarttags" w:element="metricconverter">
              <w:smartTagPr>
                <w:attr w:name="ProductID" w:val="1001,00 a"/>
              </w:smartTagPr>
              <w:r w:rsidRPr="00C45919">
                <w:rPr>
                  <w:rFonts w:ascii="Tahoma" w:hAnsi="Tahoma" w:cs="Tahoma"/>
                  <w:b/>
                  <w:sz w:val="16"/>
                  <w:szCs w:val="16"/>
                </w:rPr>
                <w:t>1001,00 a</w:t>
              </w:r>
            </w:smartTag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  2.000,00-       PUNTI 4</w:t>
            </w:r>
          </w:p>
        </w:tc>
      </w:tr>
      <w:tr w:rsidR="00E307F4" w:rsidRPr="00C45919" w:rsidTr="008A7792">
        <w:tc>
          <w:tcPr>
            <w:tcW w:w="1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Pr="00C45919" w:rsidRDefault="00E307F4" w:rsidP="00E05264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ISEE da euro </w:t>
            </w:r>
            <w:smartTag w:uri="urn:schemas-microsoft-com:office:smarttags" w:element="metricconverter">
              <w:smartTagPr>
                <w:attr w:name="ProductID" w:val="2001,00 a"/>
              </w:smartTagPr>
              <w:r w:rsidRPr="00C45919">
                <w:rPr>
                  <w:rFonts w:ascii="Tahoma" w:hAnsi="Tahoma" w:cs="Tahoma"/>
                  <w:b/>
                  <w:sz w:val="16"/>
                  <w:szCs w:val="16"/>
                </w:rPr>
                <w:t>2001,00 a</w:t>
              </w:r>
            </w:smartTag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  3.000,00-       PUNTI 3    </w:t>
            </w:r>
          </w:p>
        </w:tc>
      </w:tr>
      <w:tr w:rsidR="00E307F4" w:rsidRPr="00C45919" w:rsidTr="008A7792">
        <w:trPr>
          <w:trHeight w:val="90"/>
        </w:trPr>
        <w:tc>
          <w:tcPr>
            <w:tcW w:w="1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Pr="00C45919" w:rsidRDefault="00E307F4" w:rsidP="00746FE2">
            <w:pPr>
              <w:ind w:right="43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ISEE da euro </w:t>
            </w:r>
            <w:smartTag w:uri="urn:schemas-microsoft-com:office:smarttags" w:element="metricconverter">
              <w:smartTagPr>
                <w:attr w:name="ProductID" w:val="3.001,00 a"/>
              </w:smartTagPr>
              <w:r w:rsidRPr="00C45919">
                <w:rPr>
                  <w:rFonts w:ascii="Tahoma" w:hAnsi="Tahoma" w:cs="Tahoma"/>
                  <w:b/>
                  <w:sz w:val="16"/>
                  <w:szCs w:val="16"/>
                </w:rPr>
                <w:t>3.001,00 a</w:t>
              </w:r>
            </w:smartTag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46FE2">
              <w:rPr>
                <w:rFonts w:ascii="Tahoma" w:hAnsi="Tahoma" w:cs="Tahoma"/>
                <w:b/>
                <w:sz w:val="16"/>
                <w:szCs w:val="16"/>
              </w:rPr>
              <w:t>5.0</w:t>
            </w: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00,00-       PUNTI 2 </w:t>
            </w:r>
          </w:p>
        </w:tc>
      </w:tr>
      <w:tr w:rsidR="00C54B9C" w:rsidRPr="00C45919" w:rsidTr="008A7792">
        <w:trPr>
          <w:gridBefore w:val="1"/>
          <w:gridAfter w:val="1"/>
          <w:wBefore w:w="70" w:type="dxa"/>
          <w:wAfter w:w="132" w:type="dxa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C" w:rsidRPr="00C45919" w:rsidRDefault="00E307F4" w:rsidP="00C03C55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54B9C"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Altre situazioni particolari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C" w:rsidRPr="00C45919" w:rsidRDefault="00C54B9C" w:rsidP="00C03C55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Punti</w:t>
            </w:r>
          </w:p>
        </w:tc>
      </w:tr>
      <w:tr w:rsidR="00C45919" w:rsidRPr="00C45919" w:rsidTr="008A7792">
        <w:trPr>
          <w:gridBefore w:val="1"/>
          <w:gridAfter w:val="1"/>
          <w:wBefore w:w="70" w:type="dxa"/>
          <w:wAfter w:w="132" w:type="dxa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19" w:rsidRPr="00C45919" w:rsidRDefault="00C45919" w:rsidP="00DC7C76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Famiglie o persone già in carico ai servizi sociali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19" w:rsidRPr="00C45919" w:rsidRDefault="00C45919" w:rsidP="00C45919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PUNTI 1</w:t>
            </w:r>
          </w:p>
        </w:tc>
      </w:tr>
      <w:tr w:rsidR="00C54B9C" w:rsidRPr="00C45919" w:rsidTr="008A7792">
        <w:trPr>
          <w:gridBefore w:val="1"/>
          <w:gridAfter w:val="1"/>
          <w:wBefore w:w="70" w:type="dxa"/>
          <w:wAfter w:w="132" w:type="dxa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C" w:rsidRPr="00C45919" w:rsidRDefault="00C54B9C" w:rsidP="00C03C55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 xml:space="preserve">Presenza in famiglia di persone diversamente abili certificate o persona anziana  invalida certificata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C" w:rsidRPr="00C45919" w:rsidRDefault="00013ADE" w:rsidP="00013ADE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 xml:space="preserve">PUNTI </w:t>
            </w:r>
            <w:r w:rsidR="00C54B9C"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</w:p>
        </w:tc>
      </w:tr>
      <w:tr w:rsidR="00C54B9C" w:rsidRPr="00C45919" w:rsidTr="008A7792">
        <w:trPr>
          <w:gridBefore w:val="1"/>
          <w:gridAfter w:val="1"/>
          <w:wBefore w:w="70" w:type="dxa"/>
          <w:wAfter w:w="132" w:type="dxa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C" w:rsidRPr="00C45919" w:rsidRDefault="00C54B9C" w:rsidP="00C03C55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Presenza in famiglia di ex detenuti disoccupati e di ex tossicodipendenti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C" w:rsidRPr="00C45919" w:rsidRDefault="00013ADE" w:rsidP="00C03C55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 xml:space="preserve">PUNTI </w:t>
            </w:r>
            <w:r w:rsidR="00C54B9C"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</w:p>
        </w:tc>
      </w:tr>
      <w:tr w:rsidR="00C54B9C" w:rsidRPr="00C45919" w:rsidTr="008A7792">
        <w:trPr>
          <w:gridBefore w:val="1"/>
          <w:gridAfter w:val="1"/>
          <w:wBefore w:w="70" w:type="dxa"/>
          <w:wAfter w:w="132" w:type="dxa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C" w:rsidRPr="00C45919" w:rsidRDefault="00C54B9C" w:rsidP="00C03C55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Carcerazione, indulto, soggetti a misure alternative alla detenzione, fine pena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C" w:rsidRPr="00C45919" w:rsidRDefault="00013ADE" w:rsidP="00C03C55">
            <w:pPr>
              <w:widowControl w:val="0"/>
              <w:tabs>
                <w:tab w:val="left" w:pos="13467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</w:pPr>
            <w:r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 xml:space="preserve">PUNTI </w:t>
            </w:r>
            <w:r w:rsidR="00C54B9C" w:rsidRPr="00C45919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</w:p>
        </w:tc>
      </w:tr>
    </w:tbl>
    <w:p w:rsidR="00E307F4" w:rsidRPr="00C45919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</w:p>
    <w:p w:rsidR="00E307F4" w:rsidRPr="00C45919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  <w:r w:rsidRPr="00C45919">
        <w:rPr>
          <w:rFonts w:ascii="Tahoma" w:hAnsi="Tahoma" w:cs="Tahoma"/>
          <w:b/>
          <w:sz w:val="16"/>
          <w:szCs w:val="16"/>
        </w:rPr>
        <w:t>A parità di punteggio varrà, come criterio di precedenza, la data di arrivo della domanda al protocollo generale.</w:t>
      </w:r>
    </w:p>
    <w:p w:rsidR="00E307F4" w:rsidRPr="00C45919" w:rsidRDefault="00E307F4" w:rsidP="00E307F4">
      <w:pPr>
        <w:ind w:right="432"/>
        <w:rPr>
          <w:rFonts w:ascii="Tahoma" w:hAnsi="Tahoma" w:cs="Tahoma"/>
          <w:b/>
          <w:sz w:val="16"/>
          <w:szCs w:val="16"/>
        </w:rPr>
      </w:pPr>
    </w:p>
    <w:p w:rsidR="00E307F4" w:rsidRPr="00C45919" w:rsidRDefault="00E307F4" w:rsidP="00E307F4">
      <w:pPr>
        <w:ind w:right="432"/>
        <w:rPr>
          <w:rFonts w:ascii="Tahoma" w:hAnsi="Tahoma" w:cs="Tahoma"/>
          <w:b/>
          <w:sz w:val="16"/>
          <w:szCs w:val="16"/>
          <w:u w:val="single"/>
        </w:rPr>
      </w:pPr>
      <w:r w:rsidRPr="00C45919">
        <w:rPr>
          <w:rFonts w:ascii="Tahoma" w:hAnsi="Tahoma" w:cs="Tahoma"/>
          <w:b/>
          <w:sz w:val="16"/>
          <w:szCs w:val="16"/>
          <w:u w:val="single"/>
        </w:rPr>
        <w:t>OBBLIGHI DEI SOGGETTI DESTINATARI</w:t>
      </w:r>
    </w:p>
    <w:p w:rsidR="00E307F4" w:rsidRDefault="00E307F4" w:rsidP="00E307F4">
      <w:pPr>
        <w:ind w:right="43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soggetti ammessi al programma hanno l’obbligo di sottoscrivere il progetto di aiuto personalizzato, che prevede l’assunzione di specifici impegni concordati col Servizio Sociale, finalizzati all’attivazione di percorsi di responsabilizzazione e al raggiungimento di condizioni di autonomia, della dignità personale e al miglioramento delle capacità individuali.</w:t>
      </w:r>
    </w:p>
    <w:p w:rsidR="00E307F4" w:rsidRDefault="00E307F4" w:rsidP="00E307F4">
      <w:p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La mancata sottoscrizione del progetto personalizzato o il non rispetto degli obblighi assunti comporteranno la decadenza del beneficio.</w:t>
      </w:r>
    </w:p>
    <w:p w:rsidR="00E307F4" w:rsidRDefault="00E307F4" w:rsidP="00E307F4">
      <w:p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Più precisamente potranno essere richiesti impegni quali:</w:t>
      </w:r>
    </w:p>
    <w:p w:rsidR="00E307F4" w:rsidRDefault="00E307F4" w:rsidP="00E307F4">
      <w:pPr>
        <w:numPr>
          <w:ilvl w:val="0"/>
          <w:numId w:val="7"/>
        </w:num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Attività di pubblica utilità commisurate alle capacità delle persone inserite;</w:t>
      </w:r>
    </w:p>
    <w:p w:rsidR="00E307F4" w:rsidRDefault="00E307F4" w:rsidP="00E307F4">
      <w:pPr>
        <w:numPr>
          <w:ilvl w:val="0"/>
          <w:numId w:val="7"/>
        </w:num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Permanenza, o dove necessario il rientro, nel sistema scolastico e formativo di componenti il nucleo familiare;</w:t>
      </w:r>
    </w:p>
    <w:p w:rsidR="00E307F4" w:rsidRDefault="00E307F4" w:rsidP="00E307F4">
      <w:pPr>
        <w:numPr>
          <w:ilvl w:val="0"/>
          <w:numId w:val="7"/>
        </w:num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Educazione alla cura della persona, all’assistenza sanitaria, al sostegno alle responsabilità familiari e al recupero delle morosità;</w:t>
      </w:r>
    </w:p>
    <w:p w:rsidR="00E307F4" w:rsidRDefault="00E307F4" w:rsidP="00E307F4">
      <w:pPr>
        <w:numPr>
          <w:ilvl w:val="0"/>
          <w:numId w:val="7"/>
        </w:num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Miglioramento dell’integrazione socio/relazionale, anche attraverso l’inserimento in attività di aggregazione sociale e di volontariato.</w:t>
      </w:r>
    </w:p>
    <w:p w:rsidR="00E307F4" w:rsidRDefault="00E307F4" w:rsidP="00E307F4">
      <w:pPr>
        <w:ind w:right="432"/>
        <w:jc w:val="both"/>
        <w:rPr>
          <w:rFonts w:ascii="Tahoma" w:hAnsi="Tahoma" w:cs="Tahoma"/>
          <w:sz w:val="16"/>
          <w:szCs w:val="16"/>
        </w:rPr>
      </w:pPr>
    </w:p>
    <w:p w:rsidR="00E307F4" w:rsidRDefault="00E307F4" w:rsidP="00E307F4">
      <w:pPr>
        <w:widowControl w:val="0"/>
        <w:tabs>
          <w:tab w:val="left" w:pos="134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sussidio economico per lo svolgimento del servizio </w:t>
      </w:r>
      <w:r>
        <w:rPr>
          <w:b/>
          <w:sz w:val="18"/>
          <w:szCs w:val="18"/>
        </w:rPr>
        <w:t xml:space="preserve">non è cumulabile con il sussidio </w:t>
      </w:r>
      <w:r>
        <w:rPr>
          <w:sz w:val="18"/>
          <w:szCs w:val="18"/>
        </w:rPr>
        <w:t>per la concessione di sussidi economici a favore di persone e nuclei familiari in condizioni di accertata povertà previsto dalla Linea d’intervento 2.</w:t>
      </w:r>
    </w:p>
    <w:p w:rsidR="00E307F4" w:rsidRDefault="00E307F4" w:rsidP="00E307F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E’ facoltà dell’Amministrazione Comunale decidere il numero degli utenti da inserire  in base al rispetto della graduatoria, per lo svolgimento del servizio </w:t>
      </w:r>
      <w:r>
        <w:rPr>
          <w:rFonts w:ascii="Tahoma" w:hAnsi="Tahoma" w:cs="Tahoma"/>
          <w:b/>
          <w:sz w:val="16"/>
          <w:szCs w:val="16"/>
        </w:rPr>
        <w:t xml:space="preserve">Linea d’intervento 1. </w:t>
      </w:r>
      <w:r w:rsidR="00BB40D0">
        <w:rPr>
          <w:rFonts w:ascii="Tahoma" w:hAnsi="Tahoma" w:cs="Tahoma"/>
          <w:b/>
          <w:sz w:val="16"/>
          <w:szCs w:val="16"/>
        </w:rPr>
        <w:t xml:space="preserve">Sostegno economico e progetti personalizzati di aiuto </w:t>
      </w:r>
      <w:r>
        <w:rPr>
          <w:b/>
          <w:sz w:val="18"/>
          <w:szCs w:val="18"/>
        </w:rPr>
        <w:t>e l’inizio effettivo dell’attività da svolgere.</w:t>
      </w:r>
    </w:p>
    <w:p w:rsidR="00E307F4" w:rsidRDefault="00E307F4" w:rsidP="00E307F4">
      <w:pPr>
        <w:ind w:right="432"/>
        <w:jc w:val="center"/>
        <w:rPr>
          <w:rFonts w:ascii="Tahoma" w:hAnsi="Tahoma" w:cs="Tahoma"/>
          <w:b/>
          <w:sz w:val="16"/>
          <w:szCs w:val="16"/>
        </w:rPr>
      </w:pPr>
    </w:p>
    <w:p w:rsidR="00D30C30" w:rsidRPr="00D30C30" w:rsidRDefault="00D30C30" w:rsidP="00454659">
      <w:pPr>
        <w:ind w:right="432"/>
        <w:rPr>
          <w:rFonts w:ascii="Tahoma" w:hAnsi="Tahoma" w:cs="Tahoma"/>
          <w:b/>
          <w:sz w:val="16"/>
          <w:szCs w:val="16"/>
        </w:rPr>
      </w:pPr>
    </w:p>
    <w:p w:rsidR="00E307F4" w:rsidRPr="00422335" w:rsidRDefault="00E307F4" w:rsidP="00E307F4">
      <w:pPr>
        <w:ind w:right="432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422335">
        <w:rPr>
          <w:rFonts w:ascii="Tahoma" w:hAnsi="Tahoma" w:cs="Tahoma"/>
          <w:b/>
          <w:sz w:val="16"/>
          <w:szCs w:val="16"/>
          <w:u w:val="single"/>
        </w:rPr>
        <w:t>VERIFICHE</w:t>
      </w:r>
    </w:p>
    <w:p w:rsidR="00E307F4" w:rsidRPr="00422335" w:rsidRDefault="00E307F4" w:rsidP="00E307F4">
      <w:pPr>
        <w:ind w:right="432"/>
        <w:rPr>
          <w:rFonts w:ascii="Tahoma" w:hAnsi="Tahoma" w:cs="Tahoma"/>
          <w:b/>
          <w:sz w:val="16"/>
          <w:szCs w:val="16"/>
          <w:u w:val="single"/>
        </w:rPr>
      </w:pPr>
    </w:p>
    <w:p w:rsidR="00E307F4" w:rsidRDefault="00E307F4" w:rsidP="00E307F4">
      <w:p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Sarà cura del Comune di </w:t>
      </w:r>
      <w:proofErr w:type="spellStart"/>
      <w:r>
        <w:rPr>
          <w:rFonts w:ascii="Tahoma" w:hAnsi="Tahoma" w:cs="Tahoma"/>
          <w:sz w:val="16"/>
          <w:szCs w:val="16"/>
        </w:rPr>
        <w:t>Putifigari</w:t>
      </w:r>
      <w:proofErr w:type="spellEnd"/>
      <w:r>
        <w:rPr>
          <w:rFonts w:ascii="Tahoma" w:hAnsi="Tahoma" w:cs="Tahoma"/>
          <w:sz w:val="16"/>
          <w:szCs w:val="16"/>
        </w:rPr>
        <w:t xml:space="preserve"> effettuare controlli circa la veridicità delle dichiarazioni rese, anche confrontando i dati con quelli in possesso del sistema informativo del Ministero delle Finanze.</w:t>
      </w:r>
    </w:p>
    <w:p w:rsidR="00E307F4" w:rsidRDefault="00E307F4" w:rsidP="00E307F4">
      <w:p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Chiunque renda false dichiarazioni, oltre ad incorrere nelle sanzioni previste ai sensi del DPR 445/2000, perderà automaticamente il diritto al beneficio concesso, fatta salva la possibilità per l’Amministrazione di richiedere il reintegro delle somme concesse.</w:t>
      </w:r>
    </w:p>
    <w:p w:rsidR="00E307F4" w:rsidRDefault="00E307F4" w:rsidP="00E307F4">
      <w:pPr>
        <w:ind w:right="4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Verifiche periodiche verranno effettuate per accertare l’effettiva realizzazione dei progetti di aiuto e i risultati conseguiti.</w:t>
      </w:r>
    </w:p>
    <w:p w:rsidR="00E307F4" w:rsidRDefault="00E307F4" w:rsidP="00E307F4">
      <w:pPr>
        <w:jc w:val="both"/>
        <w:rPr>
          <w:rFonts w:ascii="Tahoma" w:hAnsi="Tahoma" w:cs="Tahoma"/>
          <w:sz w:val="16"/>
          <w:szCs w:val="16"/>
        </w:rPr>
      </w:pPr>
    </w:p>
    <w:p w:rsidR="00E307F4" w:rsidRPr="00422335" w:rsidRDefault="00E307F4" w:rsidP="00E307F4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422335">
        <w:rPr>
          <w:rFonts w:ascii="Tahoma" w:hAnsi="Tahoma" w:cs="Tahoma"/>
          <w:b/>
          <w:sz w:val="16"/>
          <w:szCs w:val="16"/>
          <w:u w:val="single"/>
        </w:rPr>
        <w:t>PUBBLICITA’ DEL BANDO</w:t>
      </w:r>
    </w:p>
    <w:p w:rsidR="00E307F4" w:rsidRDefault="00E307F4" w:rsidP="00E307F4">
      <w:pPr>
        <w:jc w:val="center"/>
        <w:rPr>
          <w:rFonts w:ascii="Tahoma" w:hAnsi="Tahoma" w:cs="Tahoma"/>
          <w:sz w:val="16"/>
          <w:szCs w:val="16"/>
        </w:rPr>
      </w:pPr>
    </w:p>
    <w:p w:rsidR="00E307F4" w:rsidRDefault="00E307F4" w:rsidP="00E307F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Copia del presente bando è a disposizione dei cittadini affinché ne possano prendere visione, ai sensi della Legge 7 agosto 1990, n°241 e successive modificazioni, presso il Comune di </w:t>
      </w:r>
      <w:proofErr w:type="spellStart"/>
      <w:r>
        <w:rPr>
          <w:rFonts w:ascii="Tahoma" w:hAnsi="Tahoma" w:cs="Tahoma"/>
          <w:sz w:val="16"/>
          <w:szCs w:val="16"/>
        </w:rPr>
        <w:t>Putifigari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E307F4" w:rsidRDefault="00E307F4" w:rsidP="00E307F4">
      <w:pPr>
        <w:jc w:val="center"/>
        <w:rPr>
          <w:rFonts w:ascii="Tahoma" w:hAnsi="Tahoma" w:cs="Tahoma"/>
          <w:sz w:val="16"/>
          <w:szCs w:val="16"/>
        </w:rPr>
      </w:pPr>
    </w:p>
    <w:p w:rsidR="00E307F4" w:rsidRPr="00422335" w:rsidRDefault="00E307F4" w:rsidP="00E307F4">
      <w:pPr>
        <w:widowControl w:val="0"/>
        <w:tabs>
          <w:tab w:val="left" w:pos="13467"/>
        </w:tabs>
        <w:autoSpaceDE w:val="0"/>
        <w:autoSpaceDN w:val="0"/>
        <w:adjustRightInd w:val="0"/>
        <w:jc w:val="both"/>
        <w:rPr>
          <w:b/>
          <w:sz w:val="18"/>
          <w:szCs w:val="18"/>
          <w:u w:val="single"/>
        </w:rPr>
      </w:pPr>
    </w:p>
    <w:p w:rsidR="00E307F4" w:rsidRPr="00422335" w:rsidRDefault="00E307F4" w:rsidP="00E307F4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422335">
        <w:rPr>
          <w:rFonts w:ascii="Tahoma" w:hAnsi="Tahoma" w:cs="Tahoma"/>
          <w:b/>
          <w:sz w:val="16"/>
          <w:szCs w:val="16"/>
          <w:u w:val="single"/>
        </w:rPr>
        <w:t xml:space="preserve">DURATA </w:t>
      </w:r>
      <w:proofErr w:type="spellStart"/>
      <w:r w:rsidRPr="00422335">
        <w:rPr>
          <w:rFonts w:ascii="Tahoma" w:hAnsi="Tahoma" w:cs="Tahoma"/>
          <w:b/>
          <w:sz w:val="16"/>
          <w:szCs w:val="16"/>
          <w:u w:val="single"/>
        </w:rPr>
        <w:t>DI</w:t>
      </w:r>
      <w:proofErr w:type="spellEnd"/>
      <w:r w:rsidRPr="00422335">
        <w:rPr>
          <w:rFonts w:ascii="Tahoma" w:hAnsi="Tahoma" w:cs="Tahoma"/>
          <w:b/>
          <w:sz w:val="16"/>
          <w:szCs w:val="16"/>
          <w:u w:val="single"/>
        </w:rPr>
        <w:t xml:space="preserve"> PUBBLICAZIONE DEL BANDO E TERMINE PER LA PRESENTAZIONE DELLE ISTANZE</w:t>
      </w:r>
    </w:p>
    <w:p w:rsidR="00E307F4" w:rsidRDefault="00E307F4" w:rsidP="00E307F4">
      <w:pPr>
        <w:widowControl w:val="0"/>
        <w:tabs>
          <w:tab w:val="left" w:pos="13467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307F4" w:rsidRDefault="00E307F4" w:rsidP="00E307F4">
      <w:pPr>
        <w:widowControl w:val="0"/>
        <w:tabs>
          <w:tab w:val="left" w:pos="13467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307F4" w:rsidRPr="003B39E3" w:rsidRDefault="00E307F4" w:rsidP="00E307F4">
      <w:pPr>
        <w:widowControl w:val="0"/>
        <w:numPr>
          <w:ilvl w:val="0"/>
          <w:numId w:val="3"/>
        </w:numPr>
        <w:tabs>
          <w:tab w:val="num" w:pos="720"/>
          <w:tab w:val="left" w:pos="13467"/>
        </w:tabs>
        <w:autoSpaceDE w:val="0"/>
        <w:autoSpaceDN w:val="0"/>
        <w:adjustRightInd w:val="0"/>
        <w:ind w:left="72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Dal </w:t>
      </w:r>
      <w:r w:rsidR="000F3169">
        <w:rPr>
          <w:b/>
          <w:sz w:val="18"/>
          <w:szCs w:val="18"/>
        </w:rPr>
        <w:t>12</w:t>
      </w:r>
      <w:r w:rsidR="00AB7ECF">
        <w:rPr>
          <w:b/>
          <w:sz w:val="18"/>
          <w:szCs w:val="18"/>
        </w:rPr>
        <w:t>.</w:t>
      </w:r>
      <w:r w:rsidR="000F3169">
        <w:rPr>
          <w:b/>
          <w:sz w:val="18"/>
          <w:szCs w:val="18"/>
        </w:rPr>
        <w:t>12</w:t>
      </w:r>
      <w:r w:rsidR="00AB7ECF">
        <w:rPr>
          <w:b/>
          <w:sz w:val="18"/>
          <w:szCs w:val="18"/>
        </w:rPr>
        <w:t>.201</w:t>
      </w:r>
      <w:r w:rsidR="00746FE2">
        <w:rPr>
          <w:b/>
          <w:sz w:val="18"/>
          <w:szCs w:val="18"/>
        </w:rPr>
        <w:t>6</w:t>
      </w:r>
      <w:r w:rsidRPr="003B39E3">
        <w:rPr>
          <w:b/>
          <w:sz w:val="18"/>
          <w:szCs w:val="18"/>
          <w:u w:val="single"/>
        </w:rPr>
        <w:t xml:space="preserve"> al </w:t>
      </w:r>
      <w:r w:rsidR="000F3169">
        <w:rPr>
          <w:b/>
          <w:sz w:val="18"/>
          <w:szCs w:val="18"/>
          <w:u w:val="single"/>
        </w:rPr>
        <w:t>29</w:t>
      </w:r>
      <w:r w:rsidR="00746FE2">
        <w:rPr>
          <w:b/>
          <w:sz w:val="18"/>
          <w:szCs w:val="18"/>
          <w:u w:val="single"/>
        </w:rPr>
        <w:t>.</w:t>
      </w:r>
      <w:r w:rsidR="000F3169">
        <w:rPr>
          <w:b/>
          <w:sz w:val="18"/>
          <w:szCs w:val="18"/>
          <w:u w:val="single"/>
        </w:rPr>
        <w:t>12</w:t>
      </w:r>
      <w:r w:rsidR="00746FE2">
        <w:rPr>
          <w:b/>
          <w:sz w:val="18"/>
          <w:szCs w:val="18"/>
          <w:u w:val="single"/>
        </w:rPr>
        <w:t>.</w:t>
      </w:r>
      <w:r w:rsidR="00AB7ECF">
        <w:rPr>
          <w:b/>
          <w:sz w:val="18"/>
          <w:szCs w:val="18"/>
          <w:u w:val="single"/>
        </w:rPr>
        <w:t>201</w:t>
      </w:r>
      <w:r w:rsidR="00746FE2">
        <w:rPr>
          <w:b/>
          <w:sz w:val="18"/>
          <w:szCs w:val="18"/>
          <w:u w:val="single"/>
        </w:rPr>
        <w:t>6</w:t>
      </w:r>
      <w:r w:rsidRPr="003B39E3">
        <w:rPr>
          <w:b/>
          <w:sz w:val="18"/>
          <w:szCs w:val="18"/>
          <w:u w:val="single"/>
        </w:rPr>
        <w:t>.</w:t>
      </w:r>
    </w:p>
    <w:p w:rsidR="00E307F4" w:rsidRDefault="00E307F4" w:rsidP="00E307F4">
      <w:pPr>
        <w:widowControl w:val="0"/>
        <w:numPr>
          <w:ilvl w:val="0"/>
          <w:numId w:val="3"/>
        </w:numPr>
        <w:tabs>
          <w:tab w:val="num" w:pos="720"/>
          <w:tab w:val="left" w:pos="13467"/>
        </w:tabs>
        <w:autoSpaceDE w:val="0"/>
        <w:autoSpaceDN w:val="0"/>
        <w:adjustRightInd w:val="0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L’istanza deve essere presentata entro e non oltre le ore 12,00 del </w:t>
      </w:r>
      <w:r w:rsidR="00746FE2">
        <w:rPr>
          <w:b/>
          <w:sz w:val="18"/>
          <w:szCs w:val="18"/>
        </w:rPr>
        <w:t>2</w:t>
      </w:r>
      <w:r w:rsidR="000F3169">
        <w:rPr>
          <w:b/>
          <w:sz w:val="18"/>
          <w:szCs w:val="18"/>
        </w:rPr>
        <w:t>9.12.</w:t>
      </w:r>
      <w:r w:rsidR="00746FE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</w:t>
      </w:r>
      <w:r w:rsidR="00746FE2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 presso il Protocollo del Comune di </w:t>
      </w:r>
      <w:proofErr w:type="spellStart"/>
      <w:r>
        <w:rPr>
          <w:b/>
          <w:sz w:val="18"/>
          <w:szCs w:val="18"/>
        </w:rPr>
        <w:t>Putifigari</w:t>
      </w:r>
      <w:proofErr w:type="spellEnd"/>
      <w:r>
        <w:rPr>
          <w:b/>
          <w:sz w:val="18"/>
          <w:szCs w:val="18"/>
        </w:rPr>
        <w:t>.</w:t>
      </w:r>
    </w:p>
    <w:p w:rsidR="00C43266" w:rsidRDefault="00C43266" w:rsidP="00C43266">
      <w:pPr>
        <w:widowControl w:val="0"/>
        <w:tabs>
          <w:tab w:val="num" w:pos="720"/>
          <w:tab w:val="left" w:pos="13467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C43266" w:rsidRDefault="00C43266" w:rsidP="00C43266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DISPOSIZIONI FINALI</w:t>
      </w:r>
    </w:p>
    <w:p w:rsidR="00C43266" w:rsidRDefault="00C43266" w:rsidP="00C43266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FB36C6" w:rsidRDefault="00FB36C6" w:rsidP="00C4326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Atteso che parte delle risorse relative all’annualità 2015 sono confluite nell’avanzo di amministrazione vincolato;</w:t>
      </w:r>
    </w:p>
    <w:p w:rsidR="00FB36C6" w:rsidRDefault="00FB36C6" w:rsidP="00C43266">
      <w:pPr>
        <w:jc w:val="both"/>
        <w:rPr>
          <w:rFonts w:ascii="Tahoma" w:hAnsi="Tahoma" w:cs="Tahoma"/>
          <w:sz w:val="16"/>
          <w:szCs w:val="16"/>
        </w:rPr>
      </w:pPr>
    </w:p>
    <w:p w:rsidR="00C43266" w:rsidRDefault="00C43266" w:rsidP="00C43266">
      <w:pPr>
        <w:jc w:val="both"/>
        <w:rPr>
          <w:rFonts w:ascii="Tahoma" w:hAnsi="Tahoma" w:cs="Tahoma"/>
          <w:sz w:val="16"/>
          <w:szCs w:val="16"/>
        </w:rPr>
      </w:pPr>
      <w:r w:rsidRPr="00C43266">
        <w:rPr>
          <w:rFonts w:ascii="Tahoma" w:hAnsi="Tahoma" w:cs="Tahoma"/>
          <w:sz w:val="16"/>
          <w:szCs w:val="16"/>
        </w:rPr>
        <w:t>Atteso che la Giunta Regionale</w:t>
      </w:r>
      <w:r>
        <w:rPr>
          <w:rFonts w:ascii="Tahoma" w:hAnsi="Tahoma" w:cs="Tahoma"/>
          <w:sz w:val="16"/>
          <w:szCs w:val="16"/>
        </w:rPr>
        <w:t xml:space="preserve"> non ha deliberato in merito</w:t>
      </w:r>
      <w:r w:rsidR="00305D08">
        <w:rPr>
          <w:rFonts w:ascii="Tahoma" w:hAnsi="Tahoma" w:cs="Tahoma"/>
          <w:sz w:val="16"/>
          <w:szCs w:val="16"/>
        </w:rPr>
        <w:t xml:space="preserve"> agli indirizzi  </w:t>
      </w:r>
      <w:r w:rsidR="00BE043C">
        <w:rPr>
          <w:rFonts w:ascii="Tahoma" w:hAnsi="Tahoma" w:cs="Tahoma"/>
          <w:sz w:val="16"/>
          <w:szCs w:val="16"/>
        </w:rPr>
        <w:t>per le misure di cui al presente bando annualità 2016</w:t>
      </w:r>
      <w:r w:rsidR="00305D08">
        <w:rPr>
          <w:rFonts w:ascii="Tahoma" w:hAnsi="Tahoma" w:cs="Tahoma"/>
          <w:sz w:val="16"/>
          <w:szCs w:val="16"/>
        </w:rPr>
        <w:t xml:space="preserve"> e che </w:t>
      </w:r>
      <w:r w:rsidR="00BE043C">
        <w:rPr>
          <w:rFonts w:ascii="Tahoma" w:hAnsi="Tahoma" w:cs="Tahoma"/>
          <w:sz w:val="16"/>
          <w:szCs w:val="16"/>
        </w:rPr>
        <w:t xml:space="preserve">non vi è certezza alcuna </w:t>
      </w:r>
      <w:r w:rsidR="00305D08">
        <w:rPr>
          <w:rFonts w:ascii="Tahoma" w:hAnsi="Tahoma" w:cs="Tahoma"/>
          <w:sz w:val="16"/>
          <w:szCs w:val="16"/>
        </w:rPr>
        <w:t xml:space="preserve">sull’erogazione </w:t>
      </w:r>
      <w:r w:rsidR="00BE043C">
        <w:rPr>
          <w:rFonts w:ascii="Tahoma" w:hAnsi="Tahoma" w:cs="Tahoma"/>
          <w:sz w:val="16"/>
          <w:szCs w:val="16"/>
        </w:rPr>
        <w:t>del relativo finanziamento</w:t>
      </w:r>
      <w:r w:rsidR="00FB36C6">
        <w:rPr>
          <w:rFonts w:ascii="Tahoma" w:hAnsi="Tahoma" w:cs="Tahoma"/>
          <w:sz w:val="16"/>
          <w:szCs w:val="16"/>
        </w:rPr>
        <w:t>;</w:t>
      </w:r>
    </w:p>
    <w:p w:rsidR="00FB36C6" w:rsidRDefault="00FB36C6" w:rsidP="00C43266">
      <w:pPr>
        <w:jc w:val="both"/>
        <w:rPr>
          <w:rFonts w:ascii="Tahoma" w:hAnsi="Tahoma" w:cs="Tahoma"/>
          <w:sz w:val="16"/>
          <w:szCs w:val="16"/>
        </w:rPr>
      </w:pPr>
    </w:p>
    <w:p w:rsidR="00FB36C6" w:rsidRDefault="00FB36C6" w:rsidP="00C4326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Si dispone che: </w:t>
      </w:r>
    </w:p>
    <w:p w:rsidR="00FB36C6" w:rsidRPr="00FB36C6" w:rsidRDefault="00FB36C6" w:rsidP="00FB36C6">
      <w:pPr>
        <w:numPr>
          <w:ilvl w:val="0"/>
          <w:numId w:val="13"/>
        </w:numPr>
        <w:jc w:val="both"/>
        <w:rPr>
          <w:rFonts w:ascii="Tahoma" w:hAnsi="Tahoma" w:cs="Tahoma"/>
          <w:sz w:val="16"/>
          <w:szCs w:val="16"/>
        </w:rPr>
      </w:pPr>
      <w:r w:rsidRPr="00FB36C6">
        <w:rPr>
          <w:rFonts w:ascii="Tahoma" w:hAnsi="Tahoma" w:cs="Tahoma"/>
          <w:sz w:val="16"/>
          <w:szCs w:val="16"/>
        </w:rPr>
        <w:t>l’attivazione degli interventi relativi all’annualità 2015, a favore degli aventi diritto che non abbiano beneficiato delle misure per la stessa annualità, avverrà previa applicazione nel 2017 dell’avanzo di amministrazione vincolato 2015;</w:t>
      </w:r>
    </w:p>
    <w:p w:rsidR="00FB36C6" w:rsidRPr="00FB36C6" w:rsidRDefault="00FB36C6" w:rsidP="00FB36C6">
      <w:pPr>
        <w:numPr>
          <w:ilvl w:val="0"/>
          <w:numId w:val="13"/>
        </w:numPr>
        <w:jc w:val="both"/>
        <w:rPr>
          <w:rFonts w:ascii="Tahoma" w:hAnsi="Tahoma" w:cs="Tahoma"/>
          <w:sz w:val="16"/>
          <w:szCs w:val="16"/>
        </w:rPr>
      </w:pPr>
      <w:r w:rsidRPr="00FB36C6">
        <w:rPr>
          <w:rFonts w:ascii="Tahoma" w:hAnsi="Tahoma" w:cs="Tahoma"/>
          <w:sz w:val="16"/>
          <w:szCs w:val="16"/>
        </w:rPr>
        <w:t>l’attivazione delle misure relative all’annualità 2016 è subordinata al finanziamento specifico da parte della Ras;</w:t>
      </w:r>
    </w:p>
    <w:p w:rsidR="00FB36C6" w:rsidRDefault="00FB36C6" w:rsidP="00C43266">
      <w:pPr>
        <w:jc w:val="both"/>
        <w:rPr>
          <w:rFonts w:ascii="Tahoma" w:hAnsi="Tahoma" w:cs="Tahoma"/>
          <w:sz w:val="16"/>
          <w:szCs w:val="16"/>
        </w:rPr>
      </w:pPr>
    </w:p>
    <w:p w:rsidR="00E307F4" w:rsidRDefault="00E307F4" w:rsidP="00E307F4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IL RESPONSABILE DEI SERVIZI SOCIALI </w:t>
      </w:r>
    </w:p>
    <w:p w:rsidR="00305D08" w:rsidRDefault="00746FE2" w:rsidP="00305D0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                         </w:t>
      </w:r>
      <w:r w:rsidR="00305D08">
        <w:rPr>
          <w:rFonts w:ascii="Tahoma" w:hAnsi="Tahoma" w:cs="Tahoma"/>
          <w:b/>
          <w:sz w:val="16"/>
          <w:szCs w:val="16"/>
        </w:rPr>
        <w:tab/>
      </w:r>
      <w:r w:rsidR="00305D08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 xml:space="preserve">  </w:t>
      </w:r>
      <w:r w:rsidR="00080109">
        <w:rPr>
          <w:rFonts w:ascii="Tahoma" w:hAnsi="Tahoma" w:cs="Tahoma"/>
          <w:b/>
          <w:sz w:val="16"/>
          <w:szCs w:val="16"/>
        </w:rPr>
        <w:t xml:space="preserve">F.to </w:t>
      </w:r>
      <w:r>
        <w:rPr>
          <w:rFonts w:ascii="Tahoma" w:hAnsi="Tahoma" w:cs="Tahoma"/>
          <w:b/>
          <w:sz w:val="16"/>
          <w:szCs w:val="16"/>
        </w:rPr>
        <w:t xml:space="preserve"> Manca Giuseppe</w:t>
      </w:r>
    </w:p>
    <w:p w:rsidR="00746FE2" w:rsidRDefault="00AB7ECF" w:rsidP="00305D08">
      <w:pPr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Putifigari</w:t>
      </w:r>
      <w:proofErr w:type="spellEnd"/>
      <w:r w:rsidR="00305D08">
        <w:rPr>
          <w:rFonts w:ascii="Tahoma" w:hAnsi="Tahoma" w:cs="Tahoma"/>
          <w:b/>
          <w:sz w:val="16"/>
          <w:szCs w:val="16"/>
        </w:rPr>
        <w:t xml:space="preserve">  </w:t>
      </w:r>
      <w:r w:rsidR="000F3169">
        <w:rPr>
          <w:b/>
          <w:sz w:val="18"/>
          <w:szCs w:val="18"/>
        </w:rPr>
        <w:t>12.12.2016</w:t>
      </w:r>
    </w:p>
    <w:p w:rsidR="00746FE2" w:rsidRPr="007C7719" w:rsidRDefault="00E307F4" w:rsidP="00746FE2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 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</w:t>
      </w:r>
    </w:p>
    <w:sectPr w:rsidR="00746FE2" w:rsidRPr="007C7719" w:rsidSect="00541457">
      <w:pgSz w:w="16839" w:h="11907" w:orient="landscape" w:code="9"/>
      <w:pgMar w:top="1134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94A"/>
    <w:multiLevelType w:val="hybridMultilevel"/>
    <w:tmpl w:val="20DC15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3C4"/>
    <w:multiLevelType w:val="hybridMultilevel"/>
    <w:tmpl w:val="959ABAA4"/>
    <w:lvl w:ilvl="0" w:tplc="C3E01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849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532C44"/>
    <w:multiLevelType w:val="hybridMultilevel"/>
    <w:tmpl w:val="FB907F4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B5451"/>
    <w:multiLevelType w:val="hybridMultilevel"/>
    <w:tmpl w:val="D10C46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D4176"/>
    <w:multiLevelType w:val="hybridMultilevel"/>
    <w:tmpl w:val="30B4CD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B0DDD"/>
    <w:multiLevelType w:val="hybridMultilevel"/>
    <w:tmpl w:val="2B4EA39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5E1C25D3"/>
    <w:multiLevelType w:val="hybridMultilevel"/>
    <w:tmpl w:val="ABC2E46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E3251"/>
    <w:multiLevelType w:val="hybridMultilevel"/>
    <w:tmpl w:val="2EB066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F0738"/>
    <w:multiLevelType w:val="hybridMultilevel"/>
    <w:tmpl w:val="222A1C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91093"/>
    <w:multiLevelType w:val="hybridMultilevel"/>
    <w:tmpl w:val="FA1220C6"/>
    <w:lvl w:ilvl="0" w:tplc="0410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808AC"/>
    <w:multiLevelType w:val="hybridMultilevel"/>
    <w:tmpl w:val="C94042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684C9D"/>
    <w:rsid w:val="00013ADE"/>
    <w:rsid w:val="00032E53"/>
    <w:rsid w:val="00060042"/>
    <w:rsid w:val="00080109"/>
    <w:rsid w:val="000C0E7D"/>
    <w:rsid w:val="000F3169"/>
    <w:rsid w:val="00162EFA"/>
    <w:rsid w:val="00190062"/>
    <w:rsid w:val="00191BFA"/>
    <w:rsid w:val="001D5338"/>
    <w:rsid w:val="001E3B50"/>
    <w:rsid w:val="00235534"/>
    <w:rsid w:val="002C5D2B"/>
    <w:rsid w:val="00305D08"/>
    <w:rsid w:val="003515FC"/>
    <w:rsid w:val="003B39E3"/>
    <w:rsid w:val="00422335"/>
    <w:rsid w:val="00454659"/>
    <w:rsid w:val="004F60A3"/>
    <w:rsid w:val="00526376"/>
    <w:rsid w:val="00541457"/>
    <w:rsid w:val="005A10DD"/>
    <w:rsid w:val="005C33C9"/>
    <w:rsid w:val="00684C9D"/>
    <w:rsid w:val="00746FE2"/>
    <w:rsid w:val="00762DB2"/>
    <w:rsid w:val="0081306F"/>
    <w:rsid w:val="00823D23"/>
    <w:rsid w:val="0084668C"/>
    <w:rsid w:val="008A7792"/>
    <w:rsid w:val="00A51437"/>
    <w:rsid w:val="00A62AB5"/>
    <w:rsid w:val="00AB7ECF"/>
    <w:rsid w:val="00AD05E8"/>
    <w:rsid w:val="00B93572"/>
    <w:rsid w:val="00BB40D0"/>
    <w:rsid w:val="00BE043C"/>
    <w:rsid w:val="00C43266"/>
    <w:rsid w:val="00C45919"/>
    <w:rsid w:val="00C543DB"/>
    <w:rsid w:val="00C54B9C"/>
    <w:rsid w:val="00C73465"/>
    <w:rsid w:val="00C80BDE"/>
    <w:rsid w:val="00CC3275"/>
    <w:rsid w:val="00CE6544"/>
    <w:rsid w:val="00D30C30"/>
    <w:rsid w:val="00D62909"/>
    <w:rsid w:val="00D847B2"/>
    <w:rsid w:val="00E307F4"/>
    <w:rsid w:val="00EA447D"/>
    <w:rsid w:val="00F56DA1"/>
    <w:rsid w:val="00FA5BB5"/>
    <w:rsid w:val="00FB36C6"/>
    <w:rsid w:val="00FC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4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C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C9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4F6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15A1-EE21-40BB-A97F-1DC382DC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servizisociali</dc:creator>
  <cp:lastModifiedBy>servizisociali</cp:lastModifiedBy>
  <cp:revision>2</cp:revision>
  <cp:lastPrinted>2016-12-12T09:35:00Z</cp:lastPrinted>
  <dcterms:created xsi:type="dcterms:W3CDTF">2017-01-16T09:10:00Z</dcterms:created>
  <dcterms:modified xsi:type="dcterms:W3CDTF">2017-01-16T09:10:00Z</dcterms:modified>
</cp:coreProperties>
</file>